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93" w:rsidRDefault="00545293" w:rsidP="00545293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SZKOLNY  ZESTAW  PODRĘCZNIKÓW                                                                                                                           DWUJĘZYCZNE  NIEPUBLICZNE GIMNAZJUM  W WOŁOWIE                                                                                                         ROK SZKOLNY 2015/2016  KL.2a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719"/>
        <w:gridCol w:w="1640"/>
        <w:gridCol w:w="1748"/>
        <w:gridCol w:w="2085"/>
        <w:gridCol w:w="1534"/>
        <w:gridCol w:w="1562"/>
      </w:tblGrid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dopuszczenia podręcznika zgodny z wykazem MEN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Wilga Herman</w:t>
            </w:r>
          </w:p>
          <w:p w:rsidR="00545293" w:rsidRDefault="0054529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na czasie. Podręcznik do kształcenia językowego z ćwiczeniami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95/4/2009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red. S. Roszaka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„Śladami przeszłości”. Podręcznik do historii dla klasy </w:t>
            </w:r>
            <w:proofErr w:type="spellStart"/>
            <w:r>
              <w:rPr>
                <w:sz w:val="20"/>
                <w:szCs w:val="20"/>
              </w:rPr>
              <w:t>II+atlas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Dobrycka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Makara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 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Operon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96/1/2009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Loritz-Dobrowolska</w:t>
            </w:r>
            <w:proofErr w:type="spellEnd"/>
            <w:r>
              <w:rPr>
                <w:sz w:val="20"/>
                <w:szCs w:val="20"/>
              </w:rPr>
              <w:t>, Zyta Sendecka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2. Podręcznik dla gimnazjum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Dobrowolska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2. Podręcznik dla klasy pierwszej gimnazjum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168/2/2010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 Roman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Ziemi 2. Podręcznik dla gimnazjum + 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183/3/2010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Barbara Szczepaniak, </w:t>
            </w:r>
            <w:proofErr w:type="spellStart"/>
            <w:r>
              <w:rPr>
                <w:sz w:val="20"/>
                <w:szCs w:val="20"/>
              </w:rPr>
              <w:t>J.Waszczuk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2. Podręcznik do gimnazjum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Grzybowski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2. Podręcznik dla gimnazjum + 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4/2/2010</w:t>
            </w:r>
          </w:p>
        </w:tc>
      </w:tr>
      <w:tr w:rsidR="00545293" w:rsidRP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D.Pye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T.Garside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J.Spencer-Kępczyńska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New Exam Connections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Elementary -259/2/2011</w:t>
            </w:r>
          </w:p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Pre-Intermediate-259/3/2011/z1</w:t>
            </w:r>
          </w:p>
          <w:p w:rsidR="00545293" w:rsidRDefault="005452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Intermeditate</w:t>
            </w:r>
            <w:proofErr w:type="spellEnd"/>
            <w:r>
              <w:rPr>
                <w:sz w:val="20"/>
                <w:szCs w:val="20"/>
                <w:lang w:val="en-US"/>
              </w:rPr>
              <w:t>- 259/4/2011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Potapowicz, K. Tkaczyk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Aha! Neu-2A. Podręcznik z ćwiczeniami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Aha! Neu-2B. Podręcznik z ćwiczeniami.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86/3/2009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86/4/2009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S.Stopczyk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plastyki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68/2009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J. Szpet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 słowem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AZ-31-01/10-PO-1/11</w:t>
            </w:r>
          </w:p>
        </w:tc>
      </w:tr>
    </w:tbl>
    <w:p w:rsidR="00545293" w:rsidRDefault="00545293" w:rsidP="00545293"/>
    <w:p w:rsidR="00545293" w:rsidRDefault="00545293" w:rsidP="00545293">
      <w:pPr>
        <w:rPr>
          <w:sz w:val="20"/>
          <w:szCs w:val="20"/>
        </w:rPr>
      </w:pPr>
      <w:r>
        <w:lastRenderedPageBreak/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SZKOLNY  ZESTAW  PODRĘCZNIKÓW                                                                                                                           DWUJĘZYCZNE  NIEPUBLICZNE GIMNAZJUM  W WOŁOWIE                                                                                                         ROK SZKOLNY 2015/2016  KL.3a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719"/>
        <w:gridCol w:w="1640"/>
        <w:gridCol w:w="1748"/>
        <w:gridCol w:w="2085"/>
        <w:gridCol w:w="1534"/>
        <w:gridCol w:w="1562"/>
      </w:tblGrid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dopuszczenia podręcznika zgodny z wykazem MEN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Wilga Herman i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</w:t>
            </w:r>
          </w:p>
          <w:p w:rsidR="00545293" w:rsidRDefault="0054529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na czasie. Podręcznik do kształcenia językowego z ćwiczeniami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95/5/2010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red. S. Roszaka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„Śladami przeszłości”. Podręcznik do historii dla klasy </w:t>
            </w:r>
            <w:proofErr w:type="spellStart"/>
            <w:r>
              <w:rPr>
                <w:sz w:val="20"/>
                <w:szCs w:val="20"/>
              </w:rPr>
              <w:t>III+atlas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60/3/2011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Dobrycka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Makara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 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Operon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96/2/2010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Loritz-Dobrowolska</w:t>
            </w:r>
            <w:proofErr w:type="spellEnd"/>
            <w:r>
              <w:rPr>
                <w:sz w:val="20"/>
                <w:szCs w:val="20"/>
              </w:rPr>
              <w:t>, Zyta Sendecka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3. Podręcznik dla gimnazjum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42/3/2011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Dobrowolska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3. Podręcznik dla klasy pierwszej gimnazjum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168/03/2011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Malarz Roman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Ziemi 3. Podręcznik dla gimnazjum + 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183/3/2011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Barbara Szczepaniak, </w:t>
            </w:r>
            <w:proofErr w:type="spellStart"/>
            <w:r>
              <w:rPr>
                <w:sz w:val="20"/>
                <w:szCs w:val="20"/>
              </w:rPr>
              <w:t>J.Waszczuk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3. Podręcznik do gimnazjum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44/3/2011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Grzybowski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3. Podręcznik dla gimnazjum + ćwiczenia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4/3/2011</w:t>
            </w:r>
          </w:p>
        </w:tc>
      </w:tr>
      <w:tr w:rsidR="00545293" w:rsidRP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D.Pye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T.Garside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J.Spencer-Kępczyńska</w:t>
            </w:r>
            <w:proofErr w:type="spellEnd"/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New Exam Connections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Elementary -259/2/2011</w:t>
            </w:r>
          </w:p>
          <w:p w:rsidR="00545293" w:rsidRDefault="005452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Pre-Intermediate-259/3/2011/z1</w:t>
            </w:r>
          </w:p>
          <w:p w:rsidR="00545293" w:rsidRDefault="005452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Intermeditate</w:t>
            </w:r>
            <w:proofErr w:type="spellEnd"/>
            <w:r>
              <w:rPr>
                <w:sz w:val="20"/>
                <w:szCs w:val="20"/>
                <w:lang w:val="en-US"/>
              </w:rPr>
              <w:t>- 259/4/2011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Potapowicz, K. Tkaczyk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Aha! Neu-3A. Podręcznik z ćwiczeniami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Aha! Neu-4. Podręcznik z ćwiczeniami.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86/5/2009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86/7/2009</w:t>
            </w:r>
          </w:p>
        </w:tc>
      </w:tr>
      <w:tr w:rsidR="00545293" w:rsidTr="0054529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J. Szpet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 słowem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293" w:rsidRDefault="0054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AZ-31-01/10-PO-1/11</w:t>
            </w:r>
          </w:p>
        </w:tc>
      </w:tr>
    </w:tbl>
    <w:p w:rsidR="00D2458A" w:rsidRDefault="00D2458A"/>
    <w:sectPr w:rsidR="00D2458A" w:rsidSect="00D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5293"/>
    <w:rsid w:val="002636E2"/>
    <w:rsid w:val="00545293"/>
    <w:rsid w:val="00D2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Company>Ministrerstwo Edukacji Narodowej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2015-12-27T13:49:00Z</dcterms:created>
  <dcterms:modified xsi:type="dcterms:W3CDTF">2015-12-27T13:49:00Z</dcterms:modified>
</cp:coreProperties>
</file>